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6"/>
        <w:ind w:left="835" w:right="833"/>
        <w:jc w:val="center"/>
      </w:pPr>
      <w:r>
        <w:rPr/>
        <w:t>2018‐2019</w:t>
      </w:r>
    </w:p>
    <w:p>
      <w:pPr>
        <w:pStyle w:val="BodyText"/>
        <w:spacing w:before="19" w:after="17"/>
        <w:ind w:left="835" w:right="890"/>
        <w:jc w:val="center"/>
      </w:pPr>
      <w:r>
        <w:rPr/>
        <w:t>Newton County School System Local, State and Norm‐Referenced Testing Calendar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1829"/>
        <w:gridCol w:w="1872"/>
        <w:gridCol w:w="1339"/>
        <w:gridCol w:w="3801"/>
      </w:tblGrid>
      <w:tr>
        <w:trPr>
          <w:trHeight w:val="251" w:hRule="atLeast"/>
        </w:trPr>
        <w:tc>
          <w:tcPr>
            <w:tcW w:w="1181" w:type="dxa"/>
          </w:tcPr>
          <w:p>
            <w:pPr>
              <w:pStyle w:val="TableParagraph"/>
              <w:spacing w:line="228" w:lineRule="exact" w:before="3"/>
              <w:ind w:left="323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Month</w:t>
            </w:r>
          </w:p>
        </w:tc>
        <w:tc>
          <w:tcPr>
            <w:tcW w:w="1829" w:type="dxa"/>
          </w:tcPr>
          <w:p>
            <w:pPr>
              <w:pStyle w:val="TableParagraph"/>
              <w:spacing w:line="228" w:lineRule="exact" w:before="3"/>
              <w:ind w:left="698" w:right="67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Date</w:t>
            </w:r>
          </w:p>
        </w:tc>
        <w:tc>
          <w:tcPr>
            <w:tcW w:w="1872" w:type="dxa"/>
          </w:tcPr>
          <w:p>
            <w:pPr>
              <w:pStyle w:val="TableParagraph"/>
              <w:spacing w:line="228" w:lineRule="exact" w:before="3"/>
              <w:ind w:left="41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Assessment</w:t>
            </w:r>
          </w:p>
        </w:tc>
        <w:tc>
          <w:tcPr>
            <w:tcW w:w="1339" w:type="dxa"/>
          </w:tcPr>
          <w:p>
            <w:pPr>
              <w:pStyle w:val="TableParagraph"/>
              <w:spacing w:line="228" w:lineRule="exact" w:before="3"/>
              <w:ind w:left="36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Grades</w:t>
            </w:r>
          </w:p>
        </w:tc>
        <w:tc>
          <w:tcPr>
            <w:tcW w:w="3801" w:type="dxa"/>
          </w:tcPr>
          <w:p>
            <w:pPr>
              <w:pStyle w:val="TableParagraph"/>
              <w:spacing w:line="228" w:lineRule="exact" w:before="3"/>
              <w:ind w:left="11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Subject(s) Tested</w:t>
            </w: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139"/>
              <w:ind w:left="398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June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June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June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78"/>
              <w:ind w:left="335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August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GKIDS Readiness Check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Kindergarten</w:t>
            </w:r>
          </w:p>
        </w:tc>
        <w:tc>
          <w:tcPr>
            <w:tcW w:w="38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August 13-17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368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August/September (TBA)</w:t>
            </w:r>
          </w:p>
        </w:tc>
        <w:tc>
          <w:tcPr>
            <w:tcW w:w="1872" w:type="dxa"/>
          </w:tcPr>
          <w:p>
            <w:pPr>
              <w:pStyle w:val="TableParagraph"/>
              <w:spacing w:before="84"/>
              <w:rPr>
                <w:i/>
                <w:sz w:val="18"/>
              </w:rPr>
            </w:pPr>
            <w:r>
              <w:rPr>
                <w:i/>
                <w:sz w:val="18"/>
              </w:rPr>
              <w:t>Iowa/CogAT</w:t>
            </w:r>
          </w:p>
        </w:tc>
        <w:tc>
          <w:tcPr>
            <w:tcW w:w="1339" w:type="dxa"/>
          </w:tcPr>
          <w:p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K-8</w:t>
            </w:r>
          </w:p>
        </w:tc>
        <w:tc>
          <w:tcPr>
            <w:tcW w:w="38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208"/>
              <w:rPr>
                <w:b/>
                <w:sz w:val="18"/>
              </w:rPr>
            </w:pPr>
            <w:r>
              <w:rPr>
                <w:b/>
                <w:sz w:val="18"/>
              </w:rPr>
              <w:t>September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September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September 17-21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41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75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October</w:t>
            </w: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October 5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FF0000"/>
                <w:sz w:val="18"/>
              </w:rPr>
              <w:t>GKIDS First Deadline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Kindergarten</w:t>
            </w:r>
          </w:p>
        </w:tc>
        <w:tc>
          <w:tcPr>
            <w:tcW w:w="3801" w:type="dxa"/>
          </w:tcPr>
          <w:p>
            <w:pPr>
              <w:pStyle w:val="TableParagraph"/>
              <w:spacing w:line="202" w:lineRule="exact" w:before="0"/>
              <w:rPr>
                <w:sz w:val="18"/>
              </w:rPr>
            </w:pPr>
            <w:r>
              <w:rPr>
                <w:sz w:val="18"/>
              </w:rPr>
              <w:t>ELA, Math, Personal/Social Development, Approaches to</w:t>
            </w:r>
          </w:p>
          <w:p>
            <w:pPr>
              <w:pStyle w:val="TableParagraph"/>
              <w:spacing w:line="174" w:lineRule="exact" w:before="24"/>
              <w:rPr>
                <w:sz w:val="18"/>
              </w:rPr>
            </w:pPr>
            <w:r>
              <w:rPr>
                <w:sz w:val="18"/>
              </w:rPr>
              <w:t>Learning &amp; Motor Skills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6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640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October 24, 2018</w:t>
            </w:r>
          </w:p>
        </w:tc>
        <w:tc>
          <w:tcPr>
            <w:tcW w:w="1872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PSAT</w:t>
            </w:r>
          </w:p>
        </w:tc>
        <w:tc>
          <w:tcPr>
            <w:tcW w:w="1339" w:type="dxa"/>
          </w:tcPr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801" w:type="dxa"/>
          </w:tcPr>
          <w:p>
            <w:pPr>
              <w:pStyle w:val="TableParagraph"/>
              <w:spacing w:line="197" w:lineRule="exact" w:before="0"/>
              <w:rPr>
                <w:sz w:val="18"/>
              </w:rPr>
            </w:pPr>
            <w:r>
              <w:rPr>
                <w:sz w:val="18"/>
              </w:rPr>
              <w:t>see website =</w:t>
            </w:r>
          </w:p>
          <w:p>
            <w:pPr>
              <w:pStyle w:val="TableParagraph"/>
              <w:spacing w:line="230" w:lineRule="atLeast" w:before="0"/>
              <w:ind w:right="-18"/>
              <w:rPr>
                <w:sz w:val="18"/>
              </w:rPr>
            </w:pPr>
            <w:hyperlink r:id="rId7">
              <w:r>
                <w:rPr>
                  <w:sz w:val="18"/>
                </w:rPr>
                <w:t>http://www.collegeboard.com/student/testing/psat/about.h</w:t>
              </w:r>
            </w:hyperlink>
            <w:r>
              <w:rPr>
                <w:sz w:val="18"/>
              </w:rPr>
              <w:t> tml</w:t>
            </w:r>
          </w:p>
        </w:tc>
      </w:tr>
      <w:tr>
        <w:trPr>
          <w:trHeight w:val="402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October 15-19</w:t>
            </w:r>
          </w:p>
        </w:tc>
        <w:tc>
          <w:tcPr>
            <w:tcW w:w="1872" w:type="dxa"/>
          </w:tcPr>
          <w:p>
            <w:pPr>
              <w:pStyle w:val="TableParagraph"/>
              <w:spacing w:line="185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91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October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280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November</w:t>
            </w:r>
          </w:p>
        </w:tc>
        <w:tc>
          <w:tcPr>
            <w:tcW w:w="1829" w:type="dxa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November</w:t>
            </w:r>
          </w:p>
        </w:tc>
        <w:tc>
          <w:tcPr>
            <w:tcW w:w="1872" w:type="dxa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before="38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November 12-16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Calibri"/>
                <w:b/>
                <w:sz w:val="27"/>
              </w:rPr>
            </w:pPr>
          </w:p>
          <w:p>
            <w:pPr>
              <w:pStyle w:val="TableParagraph"/>
              <w:spacing w:before="1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December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December 10-14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December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December 14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FF0000"/>
                <w:sz w:val="18"/>
              </w:rPr>
              <w:t>GKIDS Second Deadline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Kindergarten</w:t>
            </w:r>
          </w:p>
        </w:tc>
        <w:tc>
          <w:tcPr>
            <w:tcW w:w="3801" w:type="dxa"/>
          </w:tcPr>
          <w:p>
            <w:pPr>
              <w:pStyle w:val="TableParagraph"/>
              <w:spacing w:line="202" w:lineRule="exact" w:before="0"/>
              <w:rPr>
                <w:sz w:val="18"/>
              </w:rPr>
            </w:pPr>
            <w:r>
              <w:rPr>
                <w:sz w:val="18"/>
              </w:rPr>
              <w:t>ELA, Math, Personal/Social Development, Approaches to</w:t>
            </w:r>
          </w:p>
          <w:p>
            <w:pPr>
              <w:pStyle w:val="TableParagraph"/>
              <w:spacing w:line="174" w:lineRule="exact" w:before="24"/>
              <w:rPr>
                <w:sz w:val="18"/>
              </w:rPr>
            </w:pPr>
            <w:r>
              <w:rPr>
                <w:sz w:val="18"/>
              </w:rPr>
              <w:t>Learning &amp; Motor Skills</w:t>
            </w:r>
          </w:p>
        </w:tc>
      </w:tr>
      <w:tr>
        <w:trPr>
          <w:trHeight w:val="212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5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306"/>
              <w:rPr>
                <w:b/>
                <w:sz w:val="18"/>
              </w:rPr>
            </w:pPr>
            <w:r>
              <w:rPr>
                <w:b/>
                <w:sz w:val="18"/>
              </w:rPr>
              <w:t>January</w:t>
            </w:r>
          </w:p>
        </w:tc>
        <w:tc>
          <w:tcPr>
            <w:tcW w:w="1829" w:type="dxa"/>
          </w:tcPr>
          <w:p>
            <w:pPr>
              <w:pStyle w:val="TableParagraph"/>
              <w:spacing w:line="188" w:lineRule="exact" w:before="5"/>
              <w:rPr>
                <w:sz w:val="18"/>
              </w:rPr>
            </w:pPr>
            <w:r>
              <w:rPr>
                <w:sz w:val="18"/>
              </w:rPr>
              <w:t>January 25</w:t>
            </w:r>
          </w:p>
        </w:tc>
        <w:tc>
          <w:tcPr>
            <w:tcW w:w="1872" w:type="dxa"/>
          </w:tcPr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color w:val="FF0000"/>
                <w:sz w:val="18"/>
              </w:rPr>
              <w:t>GKIDS</w:t>
            </w:r>
          </w:p>
        </w:tc>
        <w:tc>
          <w:tcPr>
            <w:tcW w:w="1339" w:type="dxa"/>
          </w:tcPr>
          <w:p>
            <w:pPr>
              <w:pStyle w:val="TableParagraph"/>
              <w:spacing w:line="193" w:lineRule="exact" w:before="0"/>
              <w:ind w:left="27"/>
              <w:rPr>
                <w:sz w:val="18"/>
              </w:rPr>
            </w:pPr>
            <w:r>
              <w:rPr>
                <w:w w:val="99"/>
                <w:sz w:val="18"/>
              </w:rPr>
              <w:t>K</w:t>
            </w:r>
          </w:p>
        </w:tc>
        <w:tc>
          <w:tcPr>
            <w:tcW w:w="3801" w:type="dxa"/>
          </w:tcPr>
          <w:p>
            <w:pPr>
              <w:pStyle w:val="TableParagraph"/>
              <w:spacing w:line="193" w:lineRule="exact" w:before="0"/>
              <w:rPr>
                <w:sz w:val="18"/>
              </w:rPr>
            </w:pPr>
            <w:r>
              <w:rPr>
                <w:sz w:val="18"/>
              </w:rPr>
              <w:t>Mid Year Data Checkpoint</w:t>
            </w:r>
          </w:p>
        </w:tc>
      </w:tr>
      <w:tr>
        <w:trPr>
          <w:trHeight w:val="277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sz w:val="18"/>
              </w:rPr>
              <w:t>January 16 - March 8</w:t>
            </w:r>
          </w:p>
        </w:tc>
        <w:tc>
          <w:tcPr>
            <w:tcW w:w="1872" w:type="dxa"/>
          </w:tcPr>
          <w:p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FF0000"/>
                <w:sz w:val="18"/>
              </w:rPr>
              <w:t>ACCESS Window</w:t>
            </w:r>
          </w:p>
        </w:tc>
        <w:tc>
          <w:tcPr>
            <w:tcW w:w="1339" w:type="dxa"/>
          </w:tcPr>
          <w:p>
            <w:pPr>
              <w:pStyle w:val="TableParagraph"/>
              <w:spacing w:before="38"/>
              <w:ind w:left="27"/>
              <w:rPr>
                <w:sz w:val="18"/>
              </w:rPr>
            </w:pPr>
            <w:r>
              <w:rPr>
                <w:sz w:val="18"/>
              </w:rPr>
              <w:t>ALL Grades</w:t>
            </w:r>
          </w:p>
        </w:tc>
        <w:tc>
          <w:tcPr>
            <w:tcW w:w="3801" w:type="dxa"/>
          </w:tcPr>
          <w:p>
            <w:pPr>
              <w:pStyle w:val="TableParagraph"/>
              <w:spacing w:before="38"/>
              <w:ind w:left="29"/>
              <w:rPr>
                <w:sz w:val="18"/>
              </w:rPr>
            </w:pPr>
            <w:r>
              <w:rPr>
                <w:sz w:val="18"/>
              </w:rPr>
              <w:t>English Language Skills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January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January 14-18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January 28 - Mar 8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FF0000"/>
                <w:sz w:val="18"/>
              </w:rPr>
              <w:t>NAEP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(Selected Schools)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Math, Reading, Science, &amp; Writing</w:t>
            </w: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8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February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February 11-13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41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0"/>
              <w:ind w:left="371"/>
              <w:rPr>
                <w:b/>
                <w:sz w:val="18"/>
              </w:rPr>
            </w:pPr>
            <w:r>
              <w:rPr>
                <w:b/>
                <w:sz w:val="18"/>
              </w:rPr>
              <w:t>March</w:t>
            </w: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March 18-22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 Mid-</w:t>
            </w:r>
          </w:p>
          <w:p>
            <w:pPr>
              <w:pStyle w:val="TableParagraph"/>
              <w:spacing w:line="176" w:lineRule="exact" w:before="2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Month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ALL EOC Courses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March 25 - May 3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GAA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9"/>
              <w:rPr>
                <w:sz w:val="18"/>
              </w:rPr>
            </w:pPr>
            <w:r>
              <w:rPr>
                <w:sz w:val="18"/>
              </w:rPr>
              <w:t>3 - 8, &amp; 11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30"/>
              <w:rPr>
                <w:sz w:val="18"/>
              </w:rPr>
            </w:pPr>
            <w:r>
              <w:rPr>
                <w:sz w:val="18"/>
              </w:rPr>
              <w:t>ELA, Math, Science &amp; Social Studies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March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Iowa/CogAT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6"/>
              <w:rPr>
                <w:sz w:val="18"/>
              </w:rPr>
            </w:pPr>
            <w:r>
              <w:rPr>
                <w:sz w:val="18"/>
              </w:rPr>
              <w:t>K-8</w:t>
            </w:r>
          </w:p>
        </w:tc>
        <w:tc>
          <w:tcPr>
            <w:tcW w:w="38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sz w:val="18"/>
              </w:rPr>
              <w:t>March 22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8"/>
              <w:rPr>
                <w:sz w:val="18"/>
              </w:rPr>
            </w:pPr>
            <w:r>
              <w:rPr>
                <w:color w:val="FF0000"/>
                <w:sz w:val="18"/>
              </w:rPr>
              <w:t>GKIDS Third Deadline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Kindergarten</w:t>
            </w:r>
          </w:p>
        </w:tc>
        <w:tc>
          <w:tcPr>
            <w:tcW w:w="3801" w:type="dxa"/>
          </w:tcPr>
          <w:p>
            <w:pPr>
              <w:pStyle w:val="TableParagraph"/>
              <w:spacing w:line="202" w:lineRule="exact" w:before="0"/>
              <w:rPr>
                <w:sz w:val="18"/>
              </w:rPr>
            </w:pPr>
            <w:r>
              <w:rPr>
                <w:sz w:val="18"/>
              </w:rPr>
              <w:t>ELA, Math, Personal/Social Development, Approaches to</w:t>
            </w:r>
          </w:p>
          <w:p>
            <w:pPr>
              <w:pStyle w:val="TableParagraph"/>
              <w:spacing w:line="174" w:lineRule="exact" w:before="24"/>
              <w:rPr>
                <w:sz w:val="18"/>
              </w:rPr>
            </w:pPr>
            <w:r>
              <w:rPr>
                <w:sz w:val="18"/>
              </w:rPr>
              <w:t>Learning &amp; Motor Skills</w:t>
            </w: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before="0"/>
              <w:ind w:left="397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April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April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6">
              <w:r>
                <w:rPr>
                  <w:sz w:val="18"/>
                </w:rPr>
                <w:t>www.actstudent.org</w:t>
              </w:r>
            </w:hyperlink>
          </w:p>
        </w:tc>
      </w:tr>
      <w:tr>
        <w:trPr>
          <w:trHeight w:val="41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10"/>
              <w:rPr>
                <w:sz w:val="18"/>
              </w:rPr>
            </w:pPr>
            <w:r>
              <w:rPr>
                <w:sz w:val="18"/>
              </w:rPr>
              <w:t>April TBA**</w:t>
            </w:r>
          </w:p>
        </w:tc>
        <w:tc>
          <w:tcPr>
            <w:tcW w:w="1872" w:type="dxa"/>
          </w:tcPr>
          <w:p>
            <w:pPr>
              <w:pStyle w:val="TableParagraph"/>
              <w:spacing w:before="108"/>
              <w:ind w:left="2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EOG</w:t>
            </w:r>
          </w:p>
        </w:tc>
        <w:tc>
          <w:tcPr>
            <w:tcW w:w="1339" w:type="dxa"/>
          </w:tcPr>
          <w:p>
            <w:pPr>
              <w:pStyle w:val="TableParagraph"/>
              <w:spacing w:before="108"/>
              <w:ind w:left="27"/>
              <w:rPr>
                <w:sz w:val="18"/>
              </w:rPr>
            </w:pPr>
            <w:r>
              <w:rPr>
                <w:sz w:val="18"/>
              </w:rPr>
              <w:t>3-8</w:t>
            </w:r>
          </w:p>
        </w:tc>
        <w:tc>
          <w:tcPr>
            <w:tcW w:w="3801" w:type="dxa"/>
          </w:tcPr>
          <w:p>
            <w:pPr>
              <w:pStyle w:val="TableParagraph"/>
              <w:spacing w:line="202" w:lineRule="exact" w:before="0"/>
              <w:ind w:left="27"/>
              <w:rPr>
                <w:sz w:val="18"/>
              </w:rPr>
            </w:pPr>
            <w:r>
              <w:rPr>
                <w:sz w:val="18"/>
              </w:rPr>
              <w:t>Grades 3 - 8 (ELA/Reading &amp; Math); Grades 5 &amp; 8</w:t>
            </w:r>
          </w:p>
          <w:p>
            <w:pPr>
              <w:pStyle w:val="TableParagraph"/>
              <w:spacing w:line="173" w:lineRule="exact" w:before="24"/>
              <w:rPr>
                <w:sz w:val="18"/>
              </w:rPr>
            </w:pPr>
            <w:r>
              <w:rPr>
                <w:sz w:val="18"/>
              </w:rPr>
              <w:t>(Science &amp; Social Studies)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April TBA**</w:t>
            </w:r>
          </w:p>
        </w:tc>
        <w:tc>
          <w:tcPr>
            <w:tcW w:w="1872" w:type="dxa"/>
          </w:tcPr>
          <w:p>
            <w:pPr>
              <w:pStyle w:val="TableParagraph"/>
              <w:spacing w:line="202" w:lineRule="exact" w:before="1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GA Milestones EOC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ALL EOCs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April - May **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ACE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Designated CTAE Courses</w:t>
            </w:r>
          </w:p>
        </w:tc>
      </w:tr>
      <w:tr>
        <w:trPr>
          <w:trHeight w:val="239" w:hRule="atLeast"/>
        </w:trPr>
        <w:tc>
          <w:tcPr>
            <w:tcW w:w="1181" w:type="dxa"/>
            <w:vMerge w:val="restart"/>
          </w:tcPr>
          <w:p>
            <w:pPr>
              <w:pStyle w:val="TableParagraph"/>
              <w:spacing w:before="0"/>
              <w:ind w:left="0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0"/>
              <w:ind w:left="394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</w:t>
            </w: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May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see website = </w:t>
            </w:r>
            <w:hyperlink r:id="rId5">
              <w:r>
                <w:rPr>
                  <w:sz w:val="18"/>
                </w:rPr>
                <w:t>http://sat.collegeboard.org</w:t>
              </w:r>
            </w:hyperlink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May **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EOPA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6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ind w:left="26"/>
              <w:rPr>
                <w:sz w:val="18"/>
              </w:rPr>
            </w:pPr>
            <w:r>
              <w:rPr>
                <w:sz w:val="18"/>
              </w:rPr>
              <w:t>CTAE Pathway Completers</w:t>
            </w:r>
          </w:p>
        </w:tc>
      </w:tr>
      <w:tr>
        <w:trPr>
          <w:trHeight w:val="239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May **</w:t>
            </w:r>
          </w:p>
        </w:tc>
        <w:tc>
          <w:tcPr>
            <w:tcW w:w="1872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AP Exams</w:t>
            </w:r>
          </w:p>
        </w:tc>
        <w:tc>
          <w:tcPr>
            <w:tcW w:w="1339" w:type="dxa"/>
          </w:tcPr>
          <w:p>
            <w:pPr>
              <w:pStyle w:val="TableParagraph"/>
              <w:spacing w:line="200" w:lineRule="exact"/>
              <w:ind w:left="27"/>
              <w:rPr>
                <w:sz w:val="18"/>
              </w:rPr>
            </w:pPr>
            <w:r>
              <w:rPr>
                <w:sz w:val="18"/>
              </w:rPr>
              <w:t>High School</w:t>
            </w:r>
          </w:p>
        </w:tc>
        <w:tc>
          <w:tcPr>
            <w:tcW w:w="3801" w:type="dxa"/>
          </w:tcPr>
          <w:p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AP Courses</w:t>
            </w:r>
          </w:p>
        </w:tc>
      </w:tr>
      <w:tr>
        <w:trPr>
          <w:trHeight w:val="522" w:hRule="atLeast"/>
        </w:trPr>
        <w:tc>
          <w:tcPr>
            <w:tcW w:w="11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>
            <w:pPr>
              <w:pStyle w:val="TableParagraph"/>
              <w:spacing w:before="151"/>
              <w:rPr>
                <w:sz w:val="18"/>
              </w:rPr>
            </w:pPr>
            <w:r>
              <w:rPr>
                <w:sz w:val="18"/>
              </w:rPr>
              <w:t>May 3</w:t>
            </w:r>
          </w:p>
        </w:tc>
        <w:tc>
          <w:tcPr>
            <w:tcW w:w="1872" w:type="dxa"/>
          </w:tcPr>
          <w:p>
            <w:pPr>
              <w:pStyle w:val="TableParagraph"/>
              <w:spacing w:before="151"/>
              <w:rPr>
                <w:sz w:val="18"/>
              </w:rPr>
            </w:pPr>
            <w:r>
              <w:rPr>
                <w:color w:val="FF0000"/>
                <w:sz w:val="18"/>
              </w:rPr>
              <w:t>GKIDS Fourth Deadline</w:t>
            </w:r>
          </w:p>
        </w:tc>
        <w:tc>
          <w:tcPr>
            <w:tcW w:w="1339" w:type="dxa"/>
          </w:tcPr>
          <w:p>
            <w:pPr>
              <w:pStyle w:val="TableParagraph"/>
              <w:spacing w:before="151"/>
              <w:ind w:left="27"/>
              <w:rPr>
                <w:sz w:val="18"/>
              </w:rPr>
            </w:pPr>
            <w:r>
              <w:rPr>
                <w:sz w:val="18"/>
              </w:rPr>
              <w:t>Kindergarten</w:t>
            </w:r>
          </w:p>
        </w:tc>
        <w:tc>
          <w:tcPr>
            <w:tcW w:w="3801" w:type="dxa"/>
          </w:tcPr>
          <w:p>
            <w:pPr>
              <w:pStyle w:val="TableParagraph"/>
              <w:spacing w:line="268" w:lineRule="auto" w:before="36"/>
              <w:ind w:right="-9"/>
              <w:rPr>
                <w:sz w:val="18"/>
              </w:rPr>
            </w:pPr>
            <w:r>
              <w:rPr>
                <w:sz w:val="18"/>
              </w:rPr>
              <w:t>ELA, Math, Personal/Social Development, Approaches to Learning &amp; Motor Skills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3"/>
        </w:rPr>
      </w:pPr>
    </w:p>
    <w:p>
      <w:pPr>
        <w:spacing w:before="0"/>
        <w:ind w:left="0" w:right="100" w:firstLine="0"/>
        <w:jc w:val="right"/>
        <w:rPr>
          <w:rFonts w:ascii="Calibri"/>
          <w:sz w:val="20"/>
        </w:rPr>
      </w:pPr>
      <w:r>
        <w:rPr>
          <w:rFonts w:ascii="Calibri"/>
          <w:w w:val="95"/>
          <w:sz w:val="20"/>
        </w:rPr>
        <w:t>7/9/2018</w:t>
      </w:r>
    </w:p>
    <w:sectPr>
      <w:type w:val="continuous"/>
      <w:pgSz w:w="12240" w:h="15840"/>
      <w:pgMar w:top="400" w:bottom="28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"/>
      <w:ind w:left="28"/>
    </w:pPr>
    <w:rPr>
      <w:rFonts w:ascii="Arial Narrow" w:hAnsi="Arial Narrow" w:eastAsia="Arial Narrow" w:cs="Arial Narro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sat.collegeboard.org/" TargetMode="External"/><Relationship Id="rId6" Type="http://schemas.openxmlformats.org/officeDocument/2006/relationships/hyperlink" Target="http://www.actstudent.org/" TargetMode="External"/><Relationship Id="rId7" Type="http://schemas.openxmlformats.org/officeDocument/2006/relationships/hyperlink" Target="http://www.collegeboard.com/student/testing/psat/about.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jordan.allison</dc:creator>
  <dc:title>Testing Calendar 2018-2019.xlsx</dc:title>
  <dcterms:created xsi:type="dcterms:W3CDTF">2019-01-28T14:18:07Z</dcterms:created>
  <dcterms:modified xsi:type="dcterms:W3CDTF">2019-01-28T14:18:07Z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2019-01-28T00:00:00Z</vt:filetime>
  </property>
</Properties>
</file>